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7F" w:rsidRPr="00470C89" w:rsidRDefault="00C91965">
      <w:pPr>
        <w:pStyle w:val="a9"/>
        <w:rPr>
          <w:b/>
        </w:rPr>
      </w:pPr>
      <w:r w:rsidRPr="00470C89">
        <w:rPr>
          <w:b/>
        </w:rPr>
        <w:t>ホメオパシー</w:t>
      </w:r>
      <w:r w:rsidR="00F86C94" w:rsidRPr="00470C89">
        <w:rPr>
          <w:b/>
        </w:rPr>
        <w:t>コンサルテーションの同意書</w:t>
      </w:r>
    </w:p>
    <w:p w:rsidR="00D03076" w:rsidRDefault="0045164A">
      <w:pPr>
        <w:rPr>
          <w:rFonts w:hint="eastAsia"/>
          <w:sz w:val="21"/>
        </w:rPr>
      </w:pPr>
      <w:r>
        <w:rPr>
          <w:rFonts w:hint="eastAsia"/>
          <w:sz w:val="21"/>
        </w:rPr>
        <w:t>1.</w:t>
      </w:r>
      <w:r w:rsidR="00D03076">
        <w:rPr>
          <w:rFonts w:hint="eastAsia"/>
          <w:sz w:val="21"/>
        </w:rPr>
        <w:t>私はホメオパシー療法を予め理解している事を確認します。</w:t>
      </w:r>
      <w:bookmarkStart w:id="0" w:name="_GoBack"/>
      <w:bookmarkEnd w:id="0"/>
    </w:p>
    <w:p w:rsidR="00060DF6" w:rsidRDefault="0045164A">
      <w:pPr>
        <w:rPr>
          <w:rFonts w:hint="eastAsia"/>
          <w:sz w:val="21"/>
        </w:rPr>
      </w:pPr>
      <w:r>
        <w:rPr>
          <w:rFonts w:hint="eastAsia"/>
          <w:sz w:val="21"/>
        </w:rPr>
        <w:t>2.</w:t>
      </w:r>
      <w:r w:rsidR="00060DF6">
        <w:rPr>
          <w:sz w:val="21"/>
        </w:rPr>
        <w:t>ホメオパシー療法は、医師などの医学的治療を代替するものではなく、自然治癒力を刺激し、自分で自分の健康を取り戻す健康法であることを確認します。</w:t>
      </w:r>
    </w:p>
    <w:p w:rsidR="00060DF6" w:rsidRDefault="0045164A">
      <w:pPr>
        <w:rPr>
          <w:rFonts w:hint="eastAsia"/>
          <w:sz w:val="21"/>
        </w:rPr>
      </w:pPr>
      <w:r>
        <w:rPr>
          <w:rFonts w:hint="eastAsia"/>
          <w:sz w:val="21"/>
        </w:rPr>
        <w:t>3.</w:t>
      </w:r>
      <w:r w:rsidR="00060DF6">
        <w:rPr>
          <w:rFonts w:hint="eastAsia"/>
          <w:sz w:val="21"/>
        </w:rPr>
        <w:t>私は、自分自身の心と体に責任を持ちます。必ずしもホメオパシーで治癒に導けると限らない事を認識しています。</w:t>
      </w:r>
    </w:p>
    <w:p w:rsidR="00060DF6" w:rsidRDefault="0045164A">
      <w:pPr>
        <w:rPr>
          <w:rFonts w:hint="eastAsia"/>
          <w:sz w:val="21"/>
        </w:rPr>
      </w:pPr>
      <w:r>
        <w:rPr>
          <w:rFonts w:hint="eastAsia"/>
          <w:sz w:val="21"/>
        </w:rPr>
        <w:t>4.</w:t>
      </w:r>
      <w:r w:rsidR="00060DF6">
        <w:rPr>
          <w:rFonts w:hint="eastAsia"/>
          <w:sz w:val="21"/>
        </w:rPr>
        <w:t>レメディー、並びにティンクチャーは病気治療の薬ではなく、自然治癒力を刺激する目的のものである事を確認します。</w:t>
      </w:r>
    </w:p>
    <w:p w:rsidR="00060DF6" w:rsidRDefault="0045164A">
      <w:pPr>
        <w:rPr>
          <w:rFonts w:hint="eastAsia"/>
          <w:sz w:val="21"/>
        </w:rPr>
      </w:pPr>
      <w:r>
        <w:rPr>
          <w:rFonts w:hint="eastAsia"/>
          <w:sz w:val="21"/>
        </w:rPr>
        <w:t>5.</w:t>
      </w:r>
      <w:r w:rsidR="00060DF6">
        <w:rPr>
          <w:rFonts w:hint="eastAsia"/>
          <w:sz w:val="21"/>
        </w:rPr>
        <w:t>レメディーを使用し、自己治癒力が活性化し、一時的に症状が悪化したように見える事があります。これは好転反応であり、体内の老廃物が排出する事もあります。時には症状が強く出たり、長引く事もあり得る事を理解します。余りにも長引く場合には、自分の判断により、検査や他の療法を行います。</w:t>
      </w:r>
    </w:p>
    <w:p w:rsidR="00060DF6" w:rsidRDefault="0045164A">
      <w:pPr>
        <w:rPr>
          <w:rFonts w:hint="eastAsia"/>
          <w:sz w:val="21"/>
        </w:rPr>
      </w:pPr>
      <w:r>
        <w:rPr>
          <w:rFonts w:hint="eastAsia"/>
          <w:sz w:val="21"/>
        </w:rPr>
        <w:t>6.</w:t>
      </w:r>
      <w:r w:rsidR="00060DF6">
        <w:rPr>
          <w:rFonts w:hint="eastAsia"/>
          <w:sz w:val="21"/>
        </w:rPr>
        <w:t>本人若しくは家族が、医師などの有資格者の専門家に</w:t>
      </w:r>
      <w:r w:rsidR="00CE4D31">
        <w:rPr>
          <w:rFonts w:hint="eastAsia"/>
          <w:sz w:val="21"/>
        </w:rPr>
        <w:t>相談する必要があると判断した場合は、それを実行することを確認します。</w:t>
      </w:r>
    </w:p>
    <w:p w:rsidR="00CE4D31" w:rsidRDefault="0045164A">
      <w:pPr>
        <w:rPr>
          <w:rFonts w:hint="eastAsia"/>
          <w:sz w:val="21"/>
        </w:rPr>
      </w:pPr>
      <w:r>
        <w:rPr>
          <w:rFonts w:hint="eastAsia"/>
          <w:sz w:val="21"/>
        </w:rPr>
        <w:t>7.</w:t>
      </w:r>
      <w:r w:rsidR="00CE4D31">
        <w:rPr>
          <w:rFonts w:hint="eastAsia"/>
          <w:sz w:val="21"/>
        </w:rPr>
        <w:t>医師から処方された薬剤に関して、</w:t>
      </w:r>
      <w:r w:rsidR="006342BB">
        <w:rPr>
          <w:rFonts w:hint="eastAsia"/>
          <w:sz w:val="21"/>
        </w:rPr>
        <w:t>本人若しくは家族が判断し、責任を持つことを確認します。</w:t>
      </w:r>
    </w:p>
    <w:p w:rsidR="006342BB" w:rsidRDefault="0045164A">
      <w:pPr>
        <w:rPr>
          <w:rFonts w:hint="eastAsia"/>
          <w:sz w:val="21"/>
        </w:rPr>
      </w:pPr>
      <w:r>
        <w:rPr>
          <w:rFonts w:hint="eastAsia"/>
          <w:sz w:val="21"/>
        </w:rPr>
        <w:t>8.</w:t>
      </w:r>
      <w:r w:rsidR="006342BB">
        <w:rPr>
          <w:rFonts w:hint="eastAsia"/>
          <w:sz w:val="21"/>
        </w:rPr>
        <w:t>ホメオパシー療法での改善が難しいと判断された場合、コンサルテーションを継続しない事もあるという事を了承します。</w:t>
      </w:r>
    </w:p>
    <w:p w:rsidR="006342BB" w:rsidRDefault="0045164A">
      <w:pPr>
        <w:rPr>
          <w:rFonts w:hint="eastAsia"/>
          <w:sz w:val="21"/>
        </w:rPr>
      </w:pPr>
      <w:r>
        <w:rPr>
          <w:rFonts w:hint="eastAsia"/>
          <w:sz w:val="21"/>
        </w:rPr>
        <w:t>9.</w:t>
      </w:r>
      <w:r w:rsidR="006342BB">
        <w:rPr>
          <w:rFonts w:hint="eastAsia"/>
          <w:sz w:val="21"/>
        </w:rPr>
        <w:t>ホメオパシー療法のコンサルテーションについて、担当ホメオパスとの信頼関係を保ちながら良好に行われる為に、不用意にその内容を公表しないことを約束します。</w:t>
      </w:r>
    </w:p>
    <w:p w:rsidR="006342BB" w:rsidRPr="00060DF6" w:rsidRDefault="0045164A">
      <w:pPr>
        <w:rPr>
          <w:sz w:val="21"/>
        </w:rPr>
      </w:pPr>
      <w:r>
        <w:rPr>
          <w:rFonts w:hint="eastAsia"/>
          <w:sz w:val="21"/>
        </w:rPr>
        <w:t>10.</w:t>
      </w:r>
      <w:r w:rsidR="006342BB">
        <w:rPr>
          <w:rFonts w:hint="eastAsia"/>
          <w:sz w:val="21"/>
        </w:rPr>
        <w:t>この同意書は、今後のコンサルテーションにおいても有効です。</w:t>
      </w:r>
    </w:p>
    <w:p w:rsidR="00F86C94" w:rsidRPr="00F86C94" w:rsidRDefault="00F86C94">
      <w:pPr>
        <w:pStyle w:val="ad"/>
        <w:rPr>
          <w:b/>
          <w:color w:val="auto"/>
          <w:sz w:val="22"/>
        </w:rPr>
      </w:pPr>
      <w:r w:rsidRPr="00F86C94">
        <w:rPr>
          <w:b/>
          <w:color w:val="auto"/>
          <w:sz w:val="22"/>
        </w:rPr>
        <w:t>私は「</w:t>
      </w:r>
      <w:r w:rsidR="00470C89">
        <w:rPr>
          <w:rFonts w:hint="eastAsia"/>
          <w:b/>
          <w:color w:val="auto"/>
          <w:sz w:val="22"/>
        </w:rPr>
        <w:t>ホメオパシー</w:t>
      </w:r>
      <w:r w:rsidRPr="00F86C94">
        <w:rPr>
          <w:b/>
          <w:color w:val="auto"/>
          <w:sz w:val="22"/>
        </w:rPr>
        <w:t>コンサルテーションの同意書</w:t>
      </w:r>
      <w:r w:rsidR="00470C89">
        <w:rPr>
          <w:b/>
          <w:color w:val="auto"/>
          <w:sz w:val="22"/>
        </w:rPr>
        <w:t>」</w:t>
      </w:r>
      <w:r w:rsidRPr="00F86C94">
        <w:rPr>
          <w:b/>
          <w:color w:val="auto"/>
          <w:sz w:val="22"/>
        </w:rPr>
        <w:t>を読み、十分理解した上で、上記の事項に同意いたします。</w:t>
      </w:r>
    </w:p>
    <w:sdt>
      <w:sdtPr>
        <w:rPr>
          <w:b/>
          <w:bCs/>
          <w:sz w:val="20"/>
        </w:rPr>
        <w:alias w:val="作成者"/>
        <w:id w:val="15524260"/>
        <w:placeholder>
          <w:docPart w:val="83CEAC7B6EBA4A5A9558AF51B8FFFE1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1C457F" w:rsidRPr="00F86C94" w:rsidRDefault="00F86C94">
          <w:pPr>
            <w:spacing w:after="160" w:line="264" w:lineRule="auto"/>
            <w:rPr>
              <w:b/>
              <w:bCs/>
              <w:sz w:val="20"/>
            </w:rPr>
          </w:pPr>
          <w:r w:rsidRPr="00F86C94">
            <w:rPr>
              <w:b/>
              <w:bCs/>
              <w:sz w:val="20"/>
            </w:rPr>
            <w:t>ご記入日　西暦　　　年　　　　月　　　日</w:t>
          </w:r>
        </w:p>
      </w:sdtContent>
    </w:sdt>
    <w:p w:rsidR="001C457F" w:rsidRPr="00F86C94" w:rsidRDefault="00F86C94">
      <w:pPr>
        <w:pBdr>
          <w:bottom w:val="single" w:sz="12" w:space="1" w:color="auto"/>
        </w:pBdr>
        <w:rPr>
          <w:b/>
        </w:rPr>
      </w:pPr>
      <w:r w:rsidRPr="00F86C94">
        <w:rPr>
          <w:b/>
        </w:rPr>
        <w:t>ご署名</w:t>
      </w:r>
    </w:p>
    <w:p w:rsidR="00F86C94" w:rsidRDefault="00F86C94">
      <w:pPr>
        <w:pStyle w:val="a3"/>
        <w:tabs>
          <w:tab w:val="clear" w:pos="4680"/>
          <w:tab w:val="clear" w:pos="9360"/>
          <w:tab w:val="left" w:pos="1395"/>
        </w:tabs>
        <w:ind w:right="220"/>
      </w:pPr>
    </w:p>
    <w:sdt>
      <w:sdtPr>
        <w:rPr>
          <w:b/>
        </w:rPr>
        <w:id w:val="1625579119"/>
        <w:placeholder>
          <w:docPart w:val="41E433C5671F4F369A83F10CC9E81382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p w:rsidR="00C91965" w:rsidRPr="00F86C94" w:rsidRDefault="00C91965" w:rsidP="00C91965">
          <w:pPr>
            <w:pBdr>
              <w:bottom w:val="single" w:sz="12" w:space="1" w:color="auto"/>
            </w:pBdr>
            <w:rPr>
              <w:b/>
            </w:rPr>
          </w:pPr>
          <w:r>
            <w:rPr>
              <w:rFonts w:hint="eastAsia"/>
              <w:b/>
            </w:rPr>
            <w:t>ご住所　　〒</w:t>
          </w:r>
          <w:r>
            <w:rPr>
              <w:rFonts w:hint="eastAsia"/>
              <w:b/>
            </w:rPr>
            <w:t xml:space="preserve">   </w:t>
          </w:r>
        </w:p>
      </w:sdtContent>
    </w:sdt>
    <w:p w:rsidR="00263670" w:rsidRDefault="00C91965" w:rsidP="00263670">
      <w:pPr>
        <w:spacing w:line="276" w:lineRule="auto"/>
        <w:ind w:left="1760" w:hangingChars="800" w:hanging="1760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/>
        </w:rPr>
        <w:t>※ご相談者が未成年の場合は、保護者の署名もお願いいたします。</w:t>
      </w:r>
      <w:r>
        <w:rPr>
          <w:rFonts w:ascii="ＭＳ ゴシック" w:eastAsia="ＭＳ ゴシック" w:hAnsi="ＭＳ ゴシック" w:cs="ＭＳ ゴシック"/>
        </w:rPr>
        <w:t xml:space="preserve">　　　　　　　　　　　　　　</w:t>
      </w:r>
    </w:p>
    <w:p w:rsidR="00263670" w:rsidRDefault="00263670" w:rsidP="00263670">
      <w:pPr>
        <w:spacing w:line="276" w:lineRule="auto"/>
        <w:ind w:left="1760" w:hangingChars="800" w:hanging="1760"/>
        <w:rPr>
          <w:rFonts w:ascii="ＭＳ ゴシック" w:eastAsia="ＭＳ ゴシック" w:hAnsi="ＭＳ ゴシック" w:cs="ＭＳ ゴシック" w:hint="eastAsia"/>
        </w:rPr>
      </w:pPr>
    </w:p>
    <w:p w:rsidR="00C91965" w:rsidRDefault="00C91965" w:rsidP="00263670">
      <w:pPr>
        <w:spacing w:line="276" w:lineRule="auto"/>
        <w:ind w:leftChars="800" w:left="1760"/>
      </w:pPr>
      <w:r w:rsidRPr="00263670">
        <w:rPr>
          <w:rFonts w:ascii="ＭＳ ゴシック" w:eastAsia="ＭＳ ゴシック" w:hAnsi="ＭＳ ゴシック" w:cs="ＭＳ ゴシック"/>
          <w:b/>
          <w:color w:val="605F42" w:themeColor="accent6" w:themeShade="80"/>
          <w:sz w:val="24"/>
        </w:rPr>
        <w:t>ホメオパシーオリーブ湘南辻堂</w:t>
      </w:r>
      <w:r>
        <w:rPr>
          <w:rFonts w:ascii="ＭＳ ゴシック" w:eastAsia="ＭＳ ゴシック" w:hAnsi="ＭＳ ゴシック" w:cs="ＭＳ ゴシック"/>
        </w:rPr>
        <w:t xml:space="preserve">　</w:t>
      </w:r>
      <w:r w:rsidRPr="00263670">
        <w:rPr>
          <w:rFonts w:ascii="ＭＳ ゴシック" w:eastAsia="ＭＳ ゴシック" w:hAnsi="ＭＳ ゴシック" w:cs="ＭＳ ゴシック"/>
          <w:b/>
          <w:color w:val="605F42" w:themeColor="accent6" w:themeShade="80"/>
          <w:sz w:val="21"/>
        </w:rPr>
        <w:t xml:space="preserve">〒251-0047神奈川県藤沢市辻堂2-20-14　</w:t>
      </w:r>
    </w:p>
    <w:sectPr w:rsidR="00C91965">
      <w:headerReference w:type="default" r:id="rId9"/>
      <w:footerReference w:type="first" r:id="rId10"/>
      <w:pgSz w:w="11907" w:h="16839" w:code="1"/>
      <w:pgMar w:top="1148" w:right="1050" w:bottom="1148" w:left="1050" w:header="91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C6" w:rsidRDefault="00E80AC6">
      <w:pPr>
        <w:spacing w:after="0" w:line="240" w:lineRule="auto"/>
      </w:pPr>
      <w:r>
        <w:separator/>
      </w:r>
    </w:p>
  </w:endnote>
  <w:endnote w:type="continuationSeparator" w:id="0">
    <w:p w:rsidR="00E80AC6" w:rsidRDefault="00E8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F6" w:rsidRPr="00060DF6" w:rsidRDefault="00060DF6">
    <w:pPr>
      <w:pStyle w:val="a5"/>
      <w:rPr>
        <w:rFonts w:hint="eastAsia"/>
        <w:color w:val="908E63" w:themeColor="accent6" w:themeShade="BF"/>
      </w:rPr>
    </w:pPr>
    <w:r w:rsidRPr="00060DF6">
      <w:rPr>
        <w:color w:val="908E63" w:themeColor="accent6" w:themeShade="BF"/>
      </w:rPr>
      <w:t xml:space="preserve">Homoeopathy Olive, </w:t>
    </w:r>
    <w:proofErr w:type="spellStart"/>
    <w:r w:rsidRPr="00060DF6">
      <w:rPr>
        <w:color w:val="908E63" w:themeColor="accent6" w:themeShade="BF"/>
      </w:rPr>
      <w:t>Shonan</w:t>
    </w:r>
    <w:proofErr w:type="spellEnd"/>
    <w:r w:rsidRPr="00060DF6">
      <w:rPr>
        <w:color w:val="908E63" w:themeColor="accent6" w:themeShade="BF"/>
      </w:rPr>
      <w:t xml:space="preserve"> </w:t>
    </w:r>
    <w:proofErr w:type="spellStart"/>
    <w:r w:rsidRPr="00060DF6">
      <w:rPr>
        <w:color w:val="908E63" w:themeColor="accent6" w:themeShade="BF"/>
      </w:rPr>
      <w:t>Tsujido</w:t>
    </w:r>
    <w:proofErr w:type="spellEnd"/>
  </w:p>
  <w:p w:rsidR="001C457F" w:rsidRDefault="00E80AC6">
    <w:pPr>
      <w:pStyle w:val="a5"/>
    </w:pP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7CA762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119870"/>
              <wp:effectExtent l="0" t="0" r="0" b="1498"/>
              <wp:wrapNone/>
              <wp:docPr id="3" name="四角形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9110" cy="9119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四角形 1025" o:spid="_x0000_s1026" style="position:absolute;left:0;text-align:left;margin-left:0;margin-top:0;width:539.3pt;height:718.1pt;z-index:25165926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0jpgIAADYFAAAOAAAAZHJzL2Uyb0RvYy54bWysVEtu2zAU3BfoHQjuHUmO7NhC5CCw7KJA&#10;PwHSHoCmKIsoRbIkbTkteolus+ump+hxAvQYfSRtx2k3RVEtKD5+hjPvDXl5tesE2jJjuZIlzs5S&#10;jJikquZyXeL375aDCUbWEVkToSQr8R2z+Gr2/Nllrws2VK0SNTMIQKQtel3i1jldJImlLeuIPVOa&#10;SZhslOmIg9Csk9qQHtA7kQzTdJz0ytTaKMqshdEqTuJZwG8aRt3bprHMIVFi4OZCa0K78m0yuyTF&#10;2hDdcrqnQf6BRUe4hEOPUBVxBG0M/wOq49Qoqxp3RlWXqKbhlAUNoCZLf1Nz2xLNghZIjtXHNNn/&#10;B0vfbG8M4nWJzzGSpIMSPdzf//z+9eHHN5Slw5HPUK9tAQtv9Y3xGq1+pegHi6Sat0Su2bUxqm8Z&#10;qYFX5tcnTzb4wMJWtOpfqxoOIBunQrJ2jek8IKQB7UJN7o41YTuHKAyOJ/k0y6B0FOagN51chKol&#10;pDhs18a6F0x1yHdKbKDoAZ5sX1nn6ZDisMSfJtWSCxEKLyTqAXUEMoMwJXjtJ0PgLcjmwqAtAfO4&#10;XRbWiE0HKuJYlvovegjGwWlx/EAwuNhDBA72FL3jDnwveFfiyQmKz+JC1oGcI1zEPggQ0nOCpICk&#10;fS/66/M0nS4mi0k+yIfjxSBPq2pwvZzng/EyuxhV59V8XmVfPPUsL1pe10x6hQevZ/nfeWl/66JL&#10;j25/Isma9eqYrmX4ghnAMI/Kk6c0QmJA1eEf1AX7eMdE561UfQfuMSpeXnhsoNMq8wmjHi5uie3H&#10;DTEMI/FSggOnWZ77mx6CfHQxhMCczqxOZ4ikAAXlxSh25y6+Dhtt+LqFk2LZpboG1zY8+Mk7OrIC&#10;3j6AyxkU7B8Sf/tP47Dq8bmb/QIAAP//AwBQSwMEFAAGAAgAAAAhAJQDoK3dAAAABwEAAA8AAABk&#10;cnMvZG93bnJldi54bWxMj8FOwzAQRO9I/IO1lbhRp6WEkMapKiQOcCOJenbjbRLVXofYaQNfj8ul&#10;vaxmNauZt9lmMpqdcHCdJQGLeQQMqbaqo0ZAVb4/JsCcl6SktoQCftDBJr+/y2Sq7Jm+8FT4hoUQ&#10;cqkU0Hrfp5y7ukUj3dz2SME72MFIH9ah4WqQ5xBuNF9GUcyN7Cg0tLLHtxbrYzEaAUebfG7Lsfqd&#10;Plav37rcFaZ67oR4mE3bNTCPk78ewwU/oEMemPZ2JOWYFhAe8f/z4kUvSQxsH9TqKV4CzzN+y5//&#10;AQAA//8DAFBLAQItABQABgAIAAAAIQC2gziS/gAAAOEBAAATAAAAAAAAAAAAAAAAAAAAAABbQ29u&#10;dGVudF9UeXBlc10ueG1sUEsBAi0AFAAGAAgAAAAhADj9If/WAAAAlAEAAAsAAAAAAAAAAAAAAAAA&#10;LwEAAF9yZWxzLy5yZWxzUEsBAi0AFAAGAAgAAAAhAKhCPSOmAgAANgUAAA4AAAAAAAAAAAAAAAAA&#10;LgIAAGRycy9lMm9Eb2MueG1sUEsBAi0AFAAGAAgAAAAhAJQDoK3dAAAABwEAAA8AAAAAAAAAAAAA&#10;AAAAAAUAAGRycy9kb3ducmV2LnhtbFBLBQYAAAAABAAEAPMAAAAKBgAAAAA=&#10;" filled="f" strokecolor="black [3213]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</w:rPr>
      <mc:AlternateContent>
        <mc:Choice Requires="wps">
          <w:drawing>
            <wp:anchor distT="0" distB="0" distL="274320" distR="274320" simplePos="0" relativeHeight="251660288" behindDoc="0" locked="0" layoutInCell="1" allowOverlap="1" wp14:editId="54055EA3">
              <wp:simplePos x="0" y="0"/>
              <mc:AlternateContent>
                <mc:Choice Requires="wp14">
                  <wp:positionH relativeFrom="margin">
                    <wp14:pctPosHOffset>101600</wp14:pctPosHOffset>
                  </wp:positionH>
                </mc:Choice>
                <mc:Fallback>
                  <wp:positionH relativeFrom="page">
                    <wp:posOffset>6993255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498475</wp:posOffset>
                  </wp:positionV>
                </mc:Fallback>
              </mc:AlternateContent>
              <wp:extent cx="128270" cy="7175500"/>
              <wp:effectExtent l="0" t="0" r="0" b="0"/>
              <wp:wrapSquare wrapText="bothSides"/>
              <wp:docPr id="7" name="四角形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755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57F" w:rsidRDefault="001C457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82600</wp14:pctHeight>
              </wp14:sizeRelV>
            </wp:anchor>
          </w:drawing>
        </mc:Choice>
        <mc:Fallback>
          <w:pict>
            <v:rect id="_x0000_s1027" style="position:absolute;margin-left:0;margin-top:0;width:10.1pt;height:565pt;z-index:251660288;visibility:visible;mso-wrap-style:square;mso-width-percent:20;mso-height-percent:826;mso-left-percent:1016;mso-top-percent:-25;mso-wrap-distance-left:21.6pt;mso-wrap-distance-top:0;mso-wrap-distance-right:21.6pt;mso-wrap-distance-bottom:0;mso-position-horizontal-relative:margin;mso-position-vertical-relative:margin;mso-width-percent:20;mso-height-percent:826;mso-left-percent:1016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pmsQIAAEcFAAAOAAAAZHJzL2Uyb0RvYy54bWysVM2O0zAQviPxDpbv3fwo3TTRpqvdLkVI&#10;C6y08ABu4jQWjh1st8mCeAmue+PCU/A4K/EYjCfbbgsXhOgh9czYM98389ln50MryZYbK7QqaHQS&#10;UsJVqSuh1gV9/245mVFiHVMVk1rxgt5xS8/nz5+d9V3OY91oWXFDIImyed8VtHGuy4PAlg1vmT3R&#10;HVcQrLVpmQPTrIPKsB6ytzKIw/A06LWpOqNLbi14r8YgnWP+uuale1vXljsiCwrYHH4Nflf+G8zP&#10;WL42rGtE+QiD/QOKlgkFRfeprphjZGPEH6laURptde1OSt0Guq5FyZEDsInC39jcNqzjyAWaY7t9&#10;m+z/S1u+2d4YIqqCppQo1sKIHu7vf37/+vDjG4nCeOY71Hc2h4233Y3xHG13rcsPlii9aJha8wtj&#10;dN9wVgGuyO8Pjg54w8JRsupf6woKsI3T2KyhNq1PCG0gA87kbj8TPjhSgjOKZ3EKkyshlEbpdBri&#10;0AKW7053xrqXXLfELwpqYOaYnW2vrfNoWL7bgui1FNVSSImG1xlfSEO2DBTihgiPyk0LUEdfFPrf&#10;KBTwg5xG/w4GStWnwEr2MLtUvobSvtoIZPQAN4DmY54lyuRzFsVJeBlnk+XpLJ0ky2Q6ydJwNgmj&#10;7DI7DZMsuVp+8eCiJG9EVXF1LRTfSTZK/k4Sj5dnFBuKlvQFzabxFHkfobdmvdp3Bpuwp3xIshUO&#10;brAUbUFnB63yenihKqDNcseEHNfBMXxsGfRg949dQfV4wYzCc8NqQIGitLyYVrq6AzkZDdMGZcDr&#10;A4tGm0+U9HCTC2o/bpjhlMhXCiSZRUnirz4ayTSNwTCHkdVhhKkSUoEUKBmXCzc+F5vOiHUDlUaJ&#10;KH0BMq4FKuwJFTDxBtxW5PT4svjn4NDGXU/v3/wXAAAA//8DAFBLAwQUAAYACAAAACEADIfIiNkA&#10;AAAFAQAADwAAAGRycy9kb3ducmV2LnhtbEyPwU7DMBBE75X4B2uRuLV2U4FKiFMhJE6IA6UHjtt4&#10;SULjdRq7Tfr3LFzgstJqRjNvis3kO3WmIbaBLSwXBhRxFVzLtYXd+/N8DSomZIddYLJwoQib8mpW&#10;YO7CyG903qZaSQjHHC00KfW51rFqyGNchJ5YtM8weEzyDrV2A44S7judGXOnPbYsDQ329NRQddie&#10;vPR+jAeKt6vd/YXpy7y64/r4gtbeXE+PD6ASTenPDD/4gg6lMO3DiV1UnQUZkn6vaJnJQO3Fs1wZ&#10;A7os9H/68hsAAP//AwBQSwECLQAUAAYACAAAACEAtoM4kv4AAADhAQAAEwAAAAAAAAAAAAAAAAAA&#10;AAAAW0NvbnRlbnRfVHlwZXNdLnhtbFBLAQItABQABgAIAAAAIQA4/SH/1gAAAJQBAAALAAAAAAAA&#10;AAAAAAAAAC8BAABfcmVscy8ucmVsc1BLAQItABQABgAIAAAAIQA/LppmsQIAAEcFAAAOAAAAAAAA&#10;AAAAAAAAAC4CAABkcnMvZTJvRG9jLnhtbFBLAQItABQABgAIAAAAIQAMh8iI2QAAAAUBAAAPAAAA&#10;AAAAAAAAAAAAAAsFAABkcnMvZG93bnJldi54bWxQSwUGAAAAAAQABADzAAAAEQYAAAAA&#10;" fillcolor="black [3213]" stroked="f">
              <v:textbox>
                <w:txbxContent>
                  <w:p w:rsidR="001C457F" w:rsidRDefault="001C457F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5511E37E">
              <wp:simplePos x="0" y="0"/>
              <mc:AlternateContent>
                <mc:Choice Requires="wp14">
                  <wp:positionH relativeFrom="margin">
                    <wp14:pctPosHOffset>101600</wp14:pctPosHOffset>
                  </wp:positionH>
                </mc:Choice>
                <mc:Fallback>
                  <wp:positionH relativeFrom="page">
                    <wp:posOffset>6993255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80000</wp14:pctPosVOffset>
                  </wp:positionV>
                </mc:Choice>
                <mc:Fallback>
                  <wp:positionV relativeFrom="page">
                    <wp:posOffset>8116570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10" name="四角形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id="四角形 1029" o:spid="_x0000_s1026" style="position:absolute;left:0;text-align:left;margin-left:0;margin-top:0;width:10.1pt;height:153.9pt;z-index:251661312;visibility:visible;mso-wrap-style:square;mso-width-percent:20;mso-height-percent:225;mso-left-percent:1016;mso-top-percent:800;mso-wrap-distance-left:9pt;mso-wrap-distance-top:0;mso-wrap-distance-right:9pt;mso-wrap-distance-bottom:0;mso-position-horizontal-relative:margin;mso-position-vertical-relative:margin;mso-width-percent:20;mso-height-percent:225;mso-left-percent:1016;mso-top-percent:8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kFqQIAADYFAAAOAAAAZHJzL2Uyb0RvYy54bWysVMGO0zAQvSPxD5bv3cQh3TbRpqvdLkVI&#10;C6y08AGu4zQWjm1st+mC+Amue+PCV/A5K/EZjJ1taeGCED2knrE98+bNG5+dbzuJNtw6oVWFyUmK&#10;EVdM10KtKvzu7WI0xch5qmoqteIVvuMOn8+ePjnrTckz3WpZc4sgiHJlbyrcem/KJHGs5R11J9pw&#10;BZuNth31YNpVUlvaQ/ROJlmania9trWxmnHnwHs1bOJZjN80nPk3TeO4R7LCgM3Hr43fZfgmszNa&#10;riw1rWCPMOg/oOioUJB0H+qKeorWVvwRqhPMaqcbf8J0l+imEYzHGqAakv5WzW1LDY+1ADnO7Gly&#10;/y8se725sUjU0DugR9EOevRwf//j25eH718RSbMiUNQbV8LJW3NjQ5HOXGv23iGl5y1VK35hre5b&#10;TmsARsL55OhCMBxcRcv+la4hAV17HdnaNrYLAYEHtI1Nuds3hW89YuAk2TSbADYGW6QY5+NnsWsJ&#10;LXe3jXX+BdcdCosKW2h6jE43184HNLTcHYnotRT1QkgZjSA0PpcWbShIxG+zeFWuO4A6+EgafoNS&#10;wA96Gvw7GFGrIUTM5A6jSxVyKB2yDUAGD9QG0MJeqDLq5FNBsjy9zIrR4nQ6GeWLfDwqJul0lJLi&#10;sjhN8yK/WnwO4EhetqKuuboWiu80S/K/08Tj9Axqi6pFfYWLcTaOdR+hd3a13DMTSdiXfFhkJzyM&#10;sBRdhacHVAU9PFc1lE1LT4Uc1skx/EgZcLD7j6xE9QTBDMJb6voOxGM19BZ0AI8NLFptP2LUw+BW&#10;2H1YU8sxki8VCLAgeR4mPRr5eJKBYQ93loc7VDEIBY3HaFjO/fA6rI0VqxYykUiM0hcg2kZEPQVB&#10;D6gAdzBgOGMFjw9JmP5DO5769dzNfgIAAP//AwBQSwMEFAAGAAgAAAAhAHT8MDvdAAAABAEAAA8A&#10;AABkcnMvZG93bnJldi54bWxMj8FOwzAQRO+V+Adrkbi1NokEVYhTIaqilgslcODoxksSNV5Hsdum&#10;fD1LL3BZaTSjmbf5YnSdOOIQWk8abmcKBFLlbUu1ho/31XQOIkRD1nSeUMMZAyyKq0luMutP9IbH&#10;MtaCSyhkRkMTY59JGaoGnQkz3yOx9+UHZyLLoZZ2MCcud51MlLqTzrTEC43p8anBal8enAZX7sd0&#10;Q2F9Xm1ft8sy/f58fllqfXM9Pj6AiDjGvzD84jM6FMy08weyQXQa+JF4uewlKgGx05Cq+znIIpf/&#10;4YsfAAAA//8DAFBLAQItABQABgAIAAAAIQC2gziS/gAAAOEBAAATAAAAAAAAAAAAAAAAAAAAAABb&#10;Q29udGVudF9UeXBlc10ueG1sUEsBAi0AFAAGAAgAAAAhADj9If/WAAAAlAEAAAsAAAAAAAAAAAAA&#10;AAAALwEAAF9yZWxzLy5yZWxzUEsBAi0AFAAGAAgAAAAhAFHSWQWpAgAANgUAAA4AAAAAAAAAAAAA&#10;AAAALgIAAGRycy9lMm9Eb2MueG1sUEsBAi0AFAAGAAgAAAAhAHT8MDvdAAAABAEAAA8AAAAAAAAA&#10;AAAAAAAAAwUAAGRycy9kb3ducmV2LnhtbFBLBQYAAAAABAAEAPMAAAANBgAAAAA=&#10;" fillcolor="#d1282e [3215]" stroked="f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</w:rPr>
      <mc:AlternateContent>
        <mc:Choice Requires="wps">
          <w:drawing>
            <wp:anchor distT="118745" distB="118745" distL="114300" distR="0" simplePos="0" relativeHeight="251662336" behindDoc="0" locked="0" layoutInCell="1" allowOverlap="1" wp14:editId="174B9805">
              <wp:simplePos x="0" y="0"/>
              <mc:AlternateContent>
                <mc:Choice Requires="wp14">
                  <wp:positionH relativeFrom="margin">
                    <wp14:pctPosHOffset>96000</wp14:pctPosHOffset>
                  </wp:positionH>
                </mc:Choice>
                <mc:Fallback>
                  <wp:positionH relativeFrom="page">
                    <wp:posOffset>6644640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80000</wp14:pctPosVOffset>
                  </wp:positionV>
                </mc:Choice>
                <mc:Fallback>
                  <wp:positionV relativeFrom="page">
                    <wp:posOffset>8116570</wp:posOffset>
                  </wp:positionV>
                </mc:Fallback>
              </mc:AlternateContent>
              <wp:extent cx="438785" cy="1737360"/>
              <wp:effectExtent l="0" t="0" r="0" b="0"/>
              <wp:wrapSquare wrapText="bothSides"/>
              <wp:docPr id="12" name="テキスト ボックス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" cy="173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 w:val="0"/>
                              <w:bCs/>
                            </w:rPr>
                            <w:id w:val="-423650956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yy年M月d日"/>
                              <w:lid w:val="ja-JP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C457F" w:rsidRDefault="00060DF6">
                              <w:pPr>
                                <w:pStyle w:val="ab"/>
                                <w:rPr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030" o:spid="_x0000_s1028" type="#_x0000_t202" style="position:absolute;margin-left:0;margin-top:0;width:34.55pt;height:136.8pt;z-index:251662336;visibility:visible;mso-wrap-style:square;mso-width-percent:0;mso-height-percent:200;mso-left-percent:960;mso-top-percent:800;mso-wrap-distance-left:9pt;mso-wrap-distance-top:9.35pt;mso-wrap-distance-right:0;mso-wrap-distance-bottom:9.35pt;mso-position-horizontal-relative:margin;mso-position-vertical-relative:margin;mso-width-percent:0;mso-height-percent:200;mso-left-percent:960;mso-top-percent:8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V583QIAANUFAAAOAAAAZHJzL2Uyb0RvYy54bWysVEtu2zAQ3RfoHQjuFX0s25IQuUgsuyiQ&#10;foC0B6AlyiIqkSpJWw6KbmKg6CF6haLrnscX6ZDyL8mmaMsFQXLIN/NmHufyxaap0ZpKxQRPsX/h&#10;YUR5LgrGlyn+8H7uRBgpTXhBasFpiu+owi8mz59ddm1CA1GJuqASAQhXSdemuNK6TVxX5RVtiLoQ&#10;LeVgLIVsiIatXLqFJB2gN7UbeN7I7YQsWilyqhScZr0RTyx+WdJcvy1LRTWqUwyxaTtLOy/M7E4u&#10;SbKUpK1Yvg+D/EUUDWEcnB6hMqIJWkn2BKphuRRKlPoiF40rypLl1HIANr73iM1tRVpquUByVHtM&#10;k/p/sPmb9TuJWAG1CzDipIEa7bZfd/c/dve/dttvaLf9vttud/c/YY98b2BT1rUqgZe3LbzVm2ux&#10;geeWvmpvRP5RIS6mFeFLeiWl6CpKCgjZN8l2z56aIqlEGZBF91oU4JqstLBAm1I2Jp+QIQToULq7&#10;Y7noRqMcDsNBNI6GGOVg8seD8WBkg3NJcnjdSqVfUtEgs0ixBDlYdLK+UdpEQ5LDFeOMizmrayuJ&#10;mj84gIv9CfiGp8ZmorAV/hx78SyaRaETBqOZE3pZ5lzNp6EzmvvjYTbIptPM/2L8+mFSsaKg3Lg5&#10;qM0P/6yae933OjnqTYmaFQbOhKTkcjGtJVoTUPvcDptzsJyuuQ/DsEkALo8o+UHoXQexMx9FYyec&#10;h0MnHnuR4/nxdTzywjjM5g8p3TBO/50S6lIcD4NhL6ZT0I+4eXY85UaShmnoJzVrUhwdL5HESHDG&#10;C1taTVjdr89SYcI/pQLKfSi0FazRaK9WvVls7HcJjHej34Uo7kDBUoDAQKbQC2FhZow66CspVp9W&#10;RFKM6lccfkHsh6FpRHYTDscBbOS5ZXFuITyvBLQrAOuXU903r1Ur2bICT/2/4+IKfk7JrKhPUe3/&#10;G/QOy23f50xzOt/bW6duPPkNAAD//wMAUEsDBBQABgAIAAAAIQAiosZL2wAAAAQBAAAPAAAAZHJz&#10;L2Rvd25yZXYueG1sTI9LT8MwEITvSPwHa5G4IOqkSAFCnAqQOKKq5XncxpsHxOvIdpr03+NygctK&#10;oxnNfFusZtOLPTnfWVaQLhIQxJXVHTcKXl+eLm9A+ICssbdMCg7kYVWenhSYazvxhvbb0IhYwj5H&#10;BW0IQy6lr1oy6Bd2II5ebZ3BEKVrpHY4xXLTy2WSZNJgx3GhxYEeW6q+t6NRcDG65/eHr8+PN5w2&#10;9UGu13pIa6XOz+b7OxCB5vAXhiN+RIcyMu3syNqLXkF8JPze6GW3KYidguX1VQayLOR/+PIHAAD/&#10;/wMAUEsBAi0AFAAGAAgAAAAhALaDOJL+AAAA4QEAABMAAAAAAAAAAAAAAAAAAAAAAFtDb250ZW50&#10;X1R5cGVzXS54bWxQSwECLQAUAAYACAAAACEAOP0h/9YAAACUAQAACwAAAAAAAAAAAAAAAAAvAQAA&#10;X3JlbHMvLnJlbHNQSwECLQAUAAYACAAAACEAvPVefN0CAADVBQAADgAAAAAAAAAAAAAAAAAuAgAA&#10;ZHJzL2Uyb0RvYy54bWxQSwECLQAUAAYACAAAACEAIqLGS9sAAAAEAQAADwAAAAAAAAAAAAAAAAA3&#10;BQAAZHJzL2Rvd25yZXYueG1sUEsFBgAAAAAEAAQA8wAAAD8GAAAAAA==&#10;" filled="f" stroked="f">
              <v:textbox style="layout-flow:vertical">
                <w:txbxContent>
                  <w:sdt>
                    <w:sdtPr>
                      <w:rPr>
                        <w:b w:val="0"/>
                        <w:bCs/>
                      </w:rPr>
                      <w:id w:val="-423650956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年M月d日"/>
                        <w:lid w:val="ja-JP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1C457F" w:rsidRDefault="00060DF6">
                        <w:pPr>
                          <w:pStyle w:val="ab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  <w:bCs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C6" w:rsidRDefault="00E80AC6">
      <w:pPr>
        <w:spacing w:after="0" w:line="240" w:lineRule="auto"/>
      </w:pPr>
      <w:r>
        <w:separator/>
      </w:r>
    </w:p>
  </w:footnote>
  <w:footnote w:type="continuationSeparator" w:id="0">
    <w:p w:rsidR="00E80AC6" w:rsidRDefault="00E8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7F" w:rsidRDefault="00E80AC6">
    <w:pPr>
      <w:pStyle w:val="a3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2C42F8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121140"/>
              <wp:effectExtent l="0" t="0" r="0" b="0"/>
              <wp:wrapNone/>
              <wp:docPr id="14" name="四角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9110" cy="9121140"/>
                      </a:xfrm>
                      <a:prstGeom prst="rect">
                        <a:avLst/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四角形 14" o:spid="_x0000_s1026" style="position:absolute;left:0;text-align:left;margin-left:0;margin-top:0;width:539.3pt;height:718.2pt;z-index:251666432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dslwIAAFcFAAAOAAAAZHJzL2Uyb0RvYy54bWysVMFO3DAQvVfqP1i+l2xWuxQismgFoqqE&#10;ABUqzsaxSSTH4469m91+Rq/ceulX9HOQ+hkdO9mAoOqh6h6ytmfmzczzGx8db1rD1gp9A7bk+d6E&#10;M2UlVI29L/nnm7N3B5z5IGwlDFhV8q3y/Hjx9s1R5wo1hRpMpZARiPVF50peh+CKLPOyVq3we+CU&#10;JaMGbEWgLd5nFYqO0FuTTSeT/awDrByCVN7T6Wlv5IuEr7WS4VJrrwIzJafaQvpi+t7Fb7Y4EsU9&#10;Clc3cihD/EMVrWgsJR2hTkUQbIXNK6i2kQgedNiT0GagdSNV6oG6yScvurmuhVOpFyLHu5Em//9g&#10;5cX6CllT0d3NOLOipTt6fHj49ePb48/vjM6IoM75gvyu3RUOO0/L2O1GYxv/qQ+2SaRuR1LVJjBJ&#10;h/sHs8M8J+4l2Q7zaZ7PEu3ZU7hDHz4oaFlclBzp1hKZYn3uA6Uk151LzGbhrDEm3ZyxrCPU+XQe&#10;C81ipX1taRW2RsUAYz8pTU1SNdMEnOSlTgyytSBhCCmVDXlvqkWl+uP5hH4JVxRjRKomAUZkTYWM&#10;2ANAlO5r7L6NwT+GqqTOMXjyt8L64DEiZQYbxuC2sYB/AjDU1ZC599+R1FMTWbqDaksSQOhnwzt5&#10;1tA1nAsfrgTSMNDV0YCHS/poA0Q3DCvOasCvfzqP/qRRsnLW0XCV3H9ZCVScmY+W1HuYz0gELKTN&#10;bP5+Sht8brl7brGr9gTomnJ6SpxMy+gfzG6pEdpbegeWMSuZhJWUu+Qy4G5zEvqhp5dEquUyudEE&#10;OhHO7bWTETyyGmV2s7kV6AYtBpLxBewGURQvJNn7xkgLy1UA3SS9PvE68E3Tm4QzvDTxeXi+T15P&#10;7+HiNwAAAP//AwBQSwMEFAAGAAgAAAAhAEC1hozdAAAABwEAAA8AAABkcnMvZG93bnJldi54bWxM&#10;j8FOwzAQRO9I/IO1lXqjTtMQohCnggJHDrSIsxsvSVR7HWK3dfn6ur3AZTWrWc28rZbBaHbA0fWW&#10;BMxnCTCkxqqeWgGfm7e7ApjzkpTUllDACR0s69ubSpbKHukDD2vfshhCrpQCOu+HknPXdGikm9kB&#10;KXrfdjTSx3VsuRrlMYYbzdMkybmRPcWGTg646rDZrfdGgH4+/e5eQ/ayMO+b4NL7tPixX0JMJ+Hp&#10;EZjH4P+O4YIf0aGOTFu7J+WYFhAf8dd58ZKHIge2jSpb5BnwuuL/+eszAAAA//8DAFBLAQItABQA&#10;BgAIAAAAIQC2gziS/gAAAOEBAAATAAAAAAAAAAAAAAAAAAAAAABbQ29udGVudF9UeXBlc10ueG1s&#10;UEsBAi0AFAAGAAgAAAAhADj9If/WAAAAlAEAAAsAAAAAAAAAAAAAAAAALwEAAF9yZWxzLy5yZWxz&#10;UEsBAi0AFAAGAAgAAAAhANXYV2yXAgAAVwUAAA4AAAAAAAAAAAAAAAAALgIAAGRycy9lMm9Eb2Mu&#10;eG1sUEsBAi0AFAAGAAgAAAAhAEC1hozdAAAABwEAAA8AAAAAAAAAAAAAAAAA8QQAAGRycy9kb3du&#10;cmV2LnhtbFBLBQYAAAAABAAEAPMAAAD7BQAAAAA=&#10;" filled="f" strokecolor="#3c3c3c [1604]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13F8F1AB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-2700</wp14:pctPosVOffset>
                  </wp:positionV>
                </mc:Choice>
                <mc:Fallback>
                  <wp:positionV relativeFrom="page">
                    <wp:posOffset>480060</wp:posOffset>
                  </wp:positionV>
                </mc:Fallback>
              </mc:AlternateContent>
              <wp:extent cx="128270" cy="7166610"/>
              <wp:effectExtent l="0" t="0" r="0" b="0"/>
              <wp:wrapNone/>
              <wp:docPr id="16" name="四角形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666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57F" w:rsidRDefault="001C457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82500</wp14:pctHeight>
              </wp14:sizeRelV>
            </wp:anchor>
          </w:drawing>
        </mc:Choice>
        <mc:Fallback>
          <w:pict>
            <v:rect id="四角形 1028" o:spid="_x0000_s1026" style="position:absolute;margin-left:0;margin-top:0;width:10.1pt;height:564.3pt;z-index:251664384;visibility:visible;mso-wrap-style:square;mso-width-percent:20;mso-height-percent:825;mso-left-percent:1015;mso-top-percent:-27;mso-wrap-distance-left:9pt;mso-wrap-distance-top:0;mso-wrap-distance-right:9pt;mso-wrap-distance-bottom:0;mso-position-horizontal-relative:margin;mso-position-vertical-relative:margin;mso-width-percent:20;mso-height-percent:825;mso-left-percent:1015;mso-top-percent:-27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0/NrgIAAEEFAAAOAAAAZHJzL2Uyb0RvYy54bWysVM2O0zAQviPxDpbv3cRRmjZR09X+UIS0&#10;wEoLD+A6TmPh2MF2myyIl+C6Ny48BY+zEo/B2Nl2u3BBiB5Sz4w9830zn704HVqJdtxYoVWJyUmM&#10;EVdMV0JtSvz+3Woyx8g6qioqteIlvuUWny6fP1v0XcET3WhZcYMgibJF35W4ca4rosiyhrfUnuiO&#10;KwjW2rTUgWk2UWVoD9lbGSVxnEW9NlVnNOPWgvdyDOJlyF/XnLm3dW25Q7LEgM2Frwnftf9GywUt&#10;NoZ2jWAPMOg/oGipUFD0kOqSOoq2RvyRqhXMaKtrd8J0G+m6FowHDsCGxL+xuWloxwMXaI7tDm2y&#10;/y8te7O7NkhUMLsMI0VbmNH93d3P71/vf3xDJE7mvkV9ZwvYedNdG0/SdleafbBI6YuGqg0/M0b3&#10;DacVACN+f/TkgDcsHEXr/rWuoADdOh26NdSm9QmhD2gIQ7k9DIUPDjFwkmSezGB0DEIzkmUZCVOL&#10;aLE/3RnrXnLdIr8osYGhh+x0d2WdR0OL/ZaAXktRrYSUwfBC4xfSoB0FibiBhKNy2wLU0Udi/xuV&#10;An7Q0+jfwwha9SlCJXucXSpfQ2lfbQQyeoAbQPMxzzLo5HNOkjQ+T/LJKpvPJukqnU7yWTyfxCQ/&#10;z7M4zdPL1RcPjqRFI6qKqyuh+F6zJP07TTzcnlFtQbWoL3E+TaaB9xP01mzWh86EJhwoH5NshYMr&#10;LEVb4vlRq7weXqgKaNPCUSHHdfQUfmgZ9GD/H7oS1OMFMwrPDesBsngVrXV1CzoyGsYMkoB3BxaN&#10;Np8w6uEOl9h+3FLDMZKvFGgxJ2nqL30w0uksAcMcR9bHEaoYpAINYDQuL9z4UGw7IzYNVBq1ofQZ&#10;6LcWQVqPqICCN+CeBjIPb4p/CI7tsOvx5Vv+AgAA//8DAFBLAwQUAAYACAAAACEAbwPlk9sAAAAF&#10;AQAADwAAAGRycy9kb3ducmV2LnhtbEyPwU7DMBBE70j8g7VI3KhTH6oS4lQIiSLKqS0qVzfexhH2&#10;OordJvw9Cxe4jLSa0czbajUFLy44pC6ShvmsAIHURNtRq+F9/3y3BJGyIWt8JNTwhQlW9fVVZUob&#10;R9riZZdbwSWUSqPB5dyXUqbGYTBpFnsk9k5xCCbzObTSDmbk8uClKoqFDKYjXnCmxyeHzefuHDT4&#10;l5PcuMPbtN5u1D11/Xr8eD1ofXszPT6AyDjlvzD84DM61Mx0jGeySXgN/Ej+VfZUoUAcOTNXywXI&#10;upL/6etvAAAA//8DAFBLAQItABQABgAIAAAAIQC2gziS/gAAAOEBAAATAAAAAAAAAAAAAAAAAAAA&#10;AABbQ29udGVudF9UeXBlc10ueG1sUEsBAi0AFAAGAAgAAAAhADj9If/WAAAAlAEAAAsAAAAAAAAA&#10;AAAAAAAALwEAAF9yZWxzLy5yZWxzUEsBAi0AFAAGAAgAAAAhAJ6XT82uAgAAQQUAAA4AAAAAAAAA&#10;AAAAAAAALgIAAGRycy9lMm9Eb2MueG1sUEsBAi0AFAAGAAgAAAAhAG8D5ZPbAAAABQEAAA8AAAAA&#10;AAAAAAAAAAAACAUAAGRycy9kb3ducmV2LnhtbFBLBQYAAAAABAAEAPMAAAAQBgAAAAA=&#10;" fillcolor="black [3213]" stroked="f">
              <v:textbox>
                <w:txbxContent>
                  <w:p w:rsidR="001C457F" w:rsidRDefault="001C457F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alias w:val="会社"/>
        <w:id w:val="2070375419"/>
        <w:placeholde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6342BB">
          <w:rPr>
            <w:rFonts w:hint="eastAsia"/>
          </w:rPr>
          <w:t>ホメオパシーオリーブ　湘南辻堂</w:t>
        </w:r>
      </w:sdtContent>
    </w:sdt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25578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80200</wp14:pctPosVOffset>
                  </wp:positionV>
                </mc:Choice>
                <mc:Fallback>
                  <wp:positionV relativeFrom="page">
                    <wp:posOffset>8134985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18" name="四角形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id="四角形 1029" o:spid="_x0000_s1026" style="position:absolute;left:0;text-align:left;margin-left:0;margin-top:0;width:10.1pt;height:153.9pt;z-index:251665408;visibility:visible;mso-wrap-style:square;mso-width-percent:20;mso-height-percent:225;mso-left-percent:1015;mso-top-percent:802;mso-wrap-distance-left:9pt;mso-wrap-distance-top:0;mso-wrap-distance-right:9pt;mso-wrap-distance-bottom:0;mso-position-horizontal-relative:margin;mso-position-vertical-relative:margin;mso-width-percent:20;mso-height-percent:225;mso-left-percent:1015;mso-top-percent:802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ERqQIAADYFAAAOAAAAZHJzL2Uyb0RvYy54bWysVMGO0zAQvSPxD5bv3cQh3TbRpqvdLkVI&#10;C6y08AGu4zQWjm1st+mC+Amue+PCV/A5K/EZjJ1taeGCED2knrE9897MG5+dbzuJNtw6oVWFyUmK&#10;EVdM10KtKvzu7WI0xch5qmoqteIVvuMOn8+ePjnrTckz3WpZc4sgiHJlbyrcem/KJHGs5R11J9pw&#10;BZuNth31YNpVUlvaQ/ROJlmania9trWxmnHnwHs1bOJZjN80nPk3TeO4R7LCgM3Hr43fZfgmszNa&#10;riw1rWCPMOg/oOioUJB0H+qKeorWVvwRqhPMaqcbf8J0l+imEYxHDsCGpL+xuW2p4ZELFMeZfZnc&#10;/wvLXm9uLBI19A46pWgHPXq4v//x7cvD96+IpFkRStQbV8LJW3NjA0lnrjV775DS85aqFb+wVvct&#10;pzUAI+F8cnQhGA6uomX/SteQgK69jtXaNrYLAaEOaBubcrdvCt96xMBJsmk2gdYx2CLFOB8/i11L&#10;aLm7bazzL7juUFhU2ELTY3S6uXY+oKHl7khEr6WoF0LKaASh8bm0aENBIn6bxaty3QHUwUfS8BuU&#10;An7Q0+DfwYhaDSFiJncYXaqQQ+mQbQAyeIAbQAt7gWXUyaeCZHl6mRWjxel0MsoX+XhUTNLpKCXF&#10;ZXGa5kV+tfgcwJG8bEVdc3UtFN9pluR/p4nH6RnUFlWL+goX42wceR+hd3a13FcmFmFP+ZBkJzyM&#10;sBRdhacHpQp6eK5qoE1LT4Uc1skx/FgyqMHuP1YlqicIZhDeUtd3IB6robegA3hsYNFq+xGjHga3&#10;wu7DmlqOkXypQIAFyfMw6dHIx5MMDHu4szzcoYpBKGg8RsNy7ofXYW2sWLWQicTCKH0Bom1E1FMQ&#10;9IAKcAcDhjMyeHxIwvQf2vHUr+du9hMAAP//AwBQSwMEFAAGAAgAAAAhAPoYKyfcAAAABAEAAA8A&#10;AABkcnMvZG93bnJldi54bWxMj81OwzAQhO9IfQdrkbhRm7QiUYhTVUiFA+LQnwPcnHibRMRry3bb&#10;8PYYLvSy0mhGM99Wq8mM7Iw+DJYkPMwFMKTW6oE6CYf95r4AFqIirUZLKOEbA6zq2U2lSm0vtMXz&#10;LnYslVAolYQ+RldyHtoejQpz65CSd7TeqJik77j26pLKzcgzIR65UQOlhV45fO6x/dqdjITcL4/v&#10;r5vlp3v7WBSN3prcDS9S3t1O6ydgEaf4H4Zf/IQOdWJq7Il0YKOE9Ej8u8nLRAaskbAQeQG8rvg1&#10;fP0DAAD//wMAUEsBAi0AFAAGAAgAAAAhALaDOJL+AAAA4QEAABMAAAAAAAAAAAAAAAAAAAAAAFtD&#10;b250ZW50X1R5cGVzXS54bWxQSwECLQAUAAYACAAAACEAOP0h/9YAAACUAQAACwAAAAAAAAAAAAAA&#10;AAAvAQAAX3JlbHMvLnJlbHNQSwECLQAUAAYACAAAACEAsT4xEakCAAA2BQAADgAAAAAAAAAAAAAA&#10;AAAuAgAAZHJzL2Uyb0RvYy54bWxQSwECLQAUAAYACAAAACEA+hgrJ9wAAAAEAQAADwAAAAAAAAAA&#10;AAAAAAADBQAAZHJzL2Rvd25yZXYueG1sUEsFBgAAAAAEAAQA8wAAAAwGAAAAAA==&#10;" fillcolor="#d1282e [3215]" stroked="f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94"/>
    <w:rsid w:val="00060DF6"/>
    <w:rsid w:val="001C457F"/>
    <w:rsid w:val="00263670"/>
    <w:rsid w:val="0045164A"/>
    <w:rsid w:val="00470C89"/>
    <w:rsid w:val="006342BB"/>
    <w:rsid w:val="00C91965"/>
    <w:rsid w:val="00CE4D31"/>
    <w:rsid w:val="00D03076"/>
    <w:rsid w:val="00E80AC6"/>
    <w:rsid w:val="00F8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</w:style>
  <w:style w:type="paragraph" w:customStyle="1" w:styleId="a7">
    <w:name w:val="会社名"/>
    <w:basedOn w:val="a"/>
    <w:pPr>
      <w:spacing w:before="960"/>
    </w:pPr>
    <w:rPr>
      <w:rFonts w:asciiTheme="majorHAnsi" w:eastAsiaTheme="majorEastAsia" w:hAnsiTheme="majorHAnsi"/>
      <w:caps/>
      <w:color w:val="000000" w:themeColor="text1"/>
      <w:spacing w:val="-10"/>
      <w:sz w:val="28"/>
    </w:rPr>
  </w:style>
  <w:style w:type="paragraph" w:customStyle="1" w:styleId="a8">
    <w:name w:val="受取人の住所"/>
    <w:basedOn w:val="a"/>
    <w:pPr>
      <w:spacing w:after="120"/>
    </w:pPr>
  </w:style>
  <w:style w:type="paragraph" w:styleId="a9">
    <w:name w:val="Salutation"/>
    <w:basedOn w:val="a"/>
    <w:next w:val="a"/>
    <w:link w:val="aa"/>
    <w:uiPriority w:val="99"/>
    <w:unhideWhenUsed/>
    <w:pPr>
      <w:spacing w:before="720" w:after="720"/>
    </w:pPr>
    <w:rPr>
      <w:rFonts w:asciiTheme="majorHAnsi" w:eastAsiaTheme="majorEastAsia" w:hAnsiTheme="majorHAnsi"/>
      <w:caps/>
      <w:color w:val="D1282E" w:themeColor="text2"/>
      <w:spacing w:val="-10"/>
      <w:sz w:val="28"/>
    </w:rPr>
  </w:style>
  <w:style w:type="character" w:customStyle="1" w:styleId="aa">
    <w:name w:val="挨拶文 (文字)"/>
    <w:basedOn w:val="a0"/>
    <w:link w:val="a9"/>
    <w:uiPriority w:val="99"/>
    <w:rPr>
      <w:rFonts w:asciiTheme="majorHAnsi" w:eastAsiaTheme="majorEastAsia" w:hAnsiTheme="majorHAnsi"/>
      <w:caps/>
      <w:color w:val="D1282E" w:themeColor="text2"/>
      <w:spacing w:val="-10"/>
      <w:sz w:val="28"/>
    </w:rPr>
  </w:style>
  <w:style w:type="paragraph" w:styleId="ab">
    <w:name w:val="Date"/>
    <w:basedOn w:val="a"/>
    <w:next w:val="a"/>
    <w:link w:val="ac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ac">
    <w:name w:val="日付 (文字)"/>
    <w:basedOn w:val="a0"/>
    <w:link w:val="ab"/>
    <w:uiPriority w:val="99"/>
    <w:rPr>
      <w:b/>
      <w:color w:val="000000" w:themeColor="text1"/>
      <w:sz w:val="32"/>
    </w:rPr>
  </w:style>
  <w:style w:type="paragraph" w:styleId="ad">
    <w:name w:val="Closing"/>
    <w:basedOn w:val="a"/>
    <w:link w:val="ae"/>
    <w:uiPriority w:val="99"/>
    <w:unhideWhenUsed/>
    <w:pPr>
      <w:spacing w:before="600" w:after="600" w:line="240" w:lineRule="auto"/>
    </w:pPr>
    <w:rPr>
      <w:rFonts w:asciiTheme="majorHAnsi" w:eastAsiaTheme="majorEastAsia" w:hAnsiTheme="majorHAnsi"/>
      <w:caps/>
      <w:color w:val="7A7A7A" w:themeColor="accent1"/>
      <w:spacing w:val="-10"/>
      <w:sz w:val="28"/>
    </w:rPr>
  </w:style>
  <w:style w:type="character" w:customStyle="1" w:styleId="ae">
    <w:name w:val="結語 (文字)"/>
    <w:basedOn w:val="a0"/>
    <w:link w:val="ad"/>
    <w:uiPriority w:val="99"/>
    <w:rPr>
      <w:rFonts w:asciiTheme="majorHAnsi" w:eastAsiaTheme="majorEastAsia" w:hAnsiTheme="majorHAnsi"/>
      <w:caps/>
      <w:color w:val="7A7A7A" w:themeColor="accent1"/>
      <w:spacing w:val="-10"/>
      <w:sz w:val="28"/>
    </w:r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f0">
    <w:name w:val="吹き出し (文字)"/>
    <w:basedOn w:val="a0"/>
    <w:link w:val="af"/>
    <w:uiPriority w:val="99"/>
    <w:semiHidden/>
    <w:rPr>
      <w:rFonts w:ascii="Tahoma" w:eastAsia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0">
    <w:name w:val="見出し 5 (文字)"/>
    <w:basedOn w:val="a0"/>
    <w:link w:val="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0">
    <w:name w:val="見出し 7 (文字)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customStyle="1" w:styleId="af2">
    <w:name w:val="タイトル"/>
    <w:basedOn w:val="a"/>
    <w:next w:val="a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itleChar">
    <w:name w:val="Title Char"/>
    <w:basedOn w:val="a0"/>
    <w:link w:val="af2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af3">
    <w:name w:val="Subtitle"/>
    <w:basedOn w:val="a"/>
    <w:next w:val="a"/>
    <w:link w:val="af4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af4">
    <w:name w:val="副題 (文字)"/>
    <w:basedOn w:val="a0"/>
    <w:link w:val="af3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af5">
    <w:name w:val="Strong"/>
    <w:basedOn w:val="a0"/>
    <w:uiPriority w:val="22"/>
    <w:qFormat/>
    <w:rPr>
      <w:b/>
      <w:bCs/>
    </w:rPr>
  </w:style>
  <w:style w:type="character" w:styleId="af6">
    <w:name w:val="Emphasis"/>
    <w:basedOn w:val="a0"/>
    <w:uiPriority w:val="20"/>
    <w:qFormat/>
    <w:rPr>
      <w:i/>
      <w:iCs/>
    </w:rPr>
  </w:style>
  <w:style w:type="paragraph" w:styleId="af7">
    <w:name w:val="No Spacing"/>
    <w:link w:val="af8"/>
    <w:uiPriority w:val="1"/>
    <w:qFormat/>
    <w:pPr>
      <w:spacing w:after="0" w:line="240" w:lineRule="auto"/>
    </w:pPr>
  </w:style>
  <w:style w:type="character" w:customStyle="1" w:styleId="af8">
    <w:name w:val="行間詰め (文字)"/>
    <w:basedOn w:val="a0"/>
    <w:link w:val="af7"/>
    <w:uiPriority w:val="1"/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Quote"/>
    <w:basedOn w:val="a"/>
    <w:next w:val="a"/>
    <w:link w:val="afb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afb">
    <w:name w:val="引用文 (文字)"/>
    <w:basedOn w:val="a0"/>
    <w:link w:val="afa"/>
    <w:uiPriority w:val="29"/>
    <w:rPr>
      <w:i/>
      <w:iCs/>
      <w:color w:val="7A7A7A" w:themeColor="accent1"/>
      <w:sz w:val="28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22">
    <w:name w:val="引用文 2 (文字)"/>
    <w:basedOn w:val="a0"/>
    <w:link w:val="21"/>
    <w:uiPriority w:val="30"/>
    <w:rPr>
      <w:b/>
      <w:bCs/>
      <w:i/>
      <w:iCs/>
      <w:color w:val="7F7F7F" w:themeColor="text1" w:themeTint="80"/>
      <w:sz w:val="26"/>
    </w:rPr>
  </w:style>
  <w:style w:type="character" w:styleId="afc">
    <w:name w:val="Subtle Emphasis"/>
    <w:basedOn w:val="a0"/>
    <w:uiPriority w:val="19"/>
    <w:qFormat/>
    <w:rPr>
      <w:i/>
      <w:iCs/>
      <w:color w:val="7A7A7A" w:themeColor="accent1"/>
    </w:rPr>
  </w:style>
  <w:style w:type="character" w:styleId="23">
    <w:name w:val="Intense Emphasis"/>
    <w:basedOn w:val="a0"/>
    <w:uiPriority w:val="21"/>
    <w:qFormat/>
    <w:rPr>
      <w:b/>
      <w:bCs/>
      <w:i/>
      <w:iCs/>
      <w:color w:val="D1282E" w:themeColor="text2"/>
    </w:rPr>
  </w:style>
  <w:style w:type="character" w:styleId="afd">
    <w:name w:val="Subtle Reference"/>
    <w:basedOn w:val="a0"/>
    <w:uiPriority w:val="31"/>
    <w:qFormat/>
    <w:rPr>
      <w:rFonts w:asciiTheme="minorHAnsi" w:eastAsiaTheme="minorEastAsia" w:hAnsiTheme="minorHAnsi"/>
      <w:smallCaps/>
      <w:color w:val="F5C201" w:themeColor="accent2"/>
      <w:sz w:val="22"/>
      <w:u w:val="none"/>
    </w:rPr>
  </w:style>
  <w:style w:type="character" w:styleId="24">
    <w:name w:val="Intense Reference"/>
    <w:basedOn w:val="a0"/>
    <w:uiPriority w:val="32"/>
    <w:qFormat/>
    <w:rPr>
      <w:rFonts w:asciiTheme="minorHAnsi" w:eastAsiaTheme="minorEastAsia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e">
    <w:name w:val="Book Title"/>
    <w:basedOn w:val="a0"/>
    <w:uiPriority w:val="33"/>
    <w:qFormat/>
    <w:rPr>
      <w:rFonts w:asciiTheme="minorHAnsi" w:eastAsiaTheme="minorEastAsia" w:hAnsiTheme="minorHAnsi"/>
      <w:b/>
      <w:bCs/>
      <w:caps/>
      <w:color w:val="3D3D3D" w:themeColor="accent1" w:themeShade="80"/>
      <w:spacing w:val="5"/>
      <w:sz w:val="22"/>
    </w:rPr>
  </w:style>
  <w:style w:type="paragraph" w:styleId="aff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f0">
    <w:name w:val="Placeholder Text"/>
    <w:basedOn w:val="a0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</w:style>
  <w:style w:type="paragraph" w:customStyle="1" w:styleId="a7">
    <w:name w:val="会社名"/>
    <w:basedOn w:val="a"/>
    <w:pPr>
      <w:spacing w:before="960"/>
    </w:pPr>
    <w:rPr>
      <w:rFonts w:asciiTheme="majorHAnsi" w:eastAsiaTheme="majorEastAsia" w:hAnsiTheme="majorHAnsi"/>
      <w:caps/>
      <w:color w:val="000000" w:themeColor="text1"/>
      <w:spacing w:val="-10"/>
      <w:sz w:val="28"/>
    </w:rPr>
  </w:style>
  <w:style w:type="paragraph" w:customStyle="1" w:styleId="a8">
    <w:name w:val="受取人の住所"/>
    <w:basedOn w:val="a"/>
    <w:pPr>
      <w:spacing w:after="120"/>
    </w:pPr>
  </w:style>
  <w:style w:type="paragraph" w:styleId="a9">
    <w:name w:val="Salutation"/>
    <w:basedOn w:val="a"/>
    <w:next w:val="a"/>
    <w:link w:val="aa"/>
    <w:uiPriority w:val="99"/>
    <w:unhideWhenUsed/>
    <w:pPr>
      <w:spacing w:before="720" w:after="720"/>
    </w:pPr>
    <w:rPr>
      <w:rFonts w:asciiTheme="majorHAnsi" w:eastAsiaTheme="majorEastAsia" w:hAnsiTheme="majorHAnsi"/>
      <w:caps/>
      <w:color w:val="D1282E" w:themeColor="text2"/>
      <w:spacing w:val="-10"/>
      <w:sz w:val="28"/>
    </w:rPr>
  </w:style>
  <w:style w:type="character" w:customStyle="1" w:styleId="aa">
    <w:name w:val="挨拶文 (文字)"/>
    <w:basedOn w:val="a0"/>
    <w:link w:val="a9"/>
    <w:uiPriority w:val="99"/>
    <w:rPr>
      <w:rFonts w:asciiTheme="majorHAnsi" w:eastAsiaTheme="majorEastAsia" w:hAnsiTheme="majorHAnsi"/>
      <w:caps/>
      <w:color w:val="D1282E" w:themeColor="text2"/>
      <w:spacing w:val="-10"/>
      <w:sz w:val="28"/>
    </w:rPr>
  </w:style>
  <w:style w:type="paragraph" w:styleId="ab">
    <w:name w:val="Date"/>
    <w:basedOn w:val="a"/>
    <w:next w:val="a"/>
    <w:link w:val="ac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ac">
    <w:name w:val="日付 (文字)"/>
    <w:basedOn w:val="a0"/>
    <w:link w:val="ab"/>
    <w:uiPriority w:val="99"/>
    <w:rPr>
      <w:b/>
      <w:color w:val="000000" w:themeColor="text1"/>
      <w:sz w:val="32"/>
    </w:rPr>
  </w:style>
  <w:style w:type="paragraph" w:styleId="ad">
    <w:name w:val="Closing"/>
    <w:basedOn w:val="a"/>
    <w:link w:val="ae"/>
    <w:uiPriority w:val="99"/>
    <w:unhideWhenUsed/>
    <w:pPr>
      <w:spacing w:before="600" w:after="600" w:line="240" w:lineRule="auto"/>
    </w:pPr>
    <w:rPr>
      <w:rFonts w:asciiTheme="majorHAnsi" w:eastAsiaTheme="majorEastAsia" w:hAnsiTheme="majorHAnsi"/>
      <w:caps/>
      <w:color w:val="7A7A7A" w:themeColor="accent1"/>
      <w:spacing w:val="-10"/>
      <w:sz w:val="28"/>
    </w:rPr>
  </w:style>
  <w:style w:type="character" w:customStyle="1" w:styleId="ae">
    <w:name w:val="結語 (文字)"/>
    <w:basedOn w:val="a0"/>
    <w:link w:val="ad"/>
    <w:uiPriority w:val="99"/>
    <w:rPr>
      <w:rFonts w:asciiTheme="majorHAnsi" w:eastAsiaTheme="majorEastAsia" w:hAnsiTheme="majorHAnsi"/>
      <w:caps/>
      <w:color w:val="7A7A7A" w:themeColor="accent1"/>
      <w:spacing w:val="-10"/>
      <w:sz w:val="28"/>
    </w:r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f0">
    <w:name w:val="吹き出し (文字)"/>
    <w:basedOn w:val="a0"/>
    <w:link w:val="af"/>
    <w:uiPriority w:val="99"/>
    <w:semiHidden/>
    <w:rPr>
      <w:rFonts w:ascii="Tahoma" w:eastAsia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0">
    <w:name w:val="見出し 5 (文字)"/>
    <w:basedOn w:val="a0"/>
    <w:link w:val="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0">
    <w:name w:val="見出し 7 (文字)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customStyle="1" w:styleId="af2">
    <w:name w:val="タイトル"/>
    <w:basedOn w:val="a"/>
    <w:next w:val="a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itleChar">
    <w:name w:val="Title Char"/>
    <w:basedOn w:val="a0"/>
    <w:link w:val="af2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af3">
    <w:name w:val="Subtitle"/>
    <w:basedOn w:val="a"/>
    <w:next w:val="a"/>
    <w:link w:val="af4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af4">
    <w:name w:val="副題 (文字)"/>
    <w:basedOn w:val="a0"/>
    <w:link w:val="af3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af5">
    <w:name w:val="Strong"/>
    <w:basedOn w:val="a0"/>
    <w:uiPriority w:val="22"/>
    <w:qFormat/>
    <w:rPr>
      <w:b/>
      <w:bCs/>
    </w:rPr>
  </w:style>
  <w:style w:type="character" w:styleId="af6">
    <w:name w:val="Emphasis"/>
    <w:basedOn w:val="a0"/>
    <w:uiPriority w:val="20"/>
    <w:qFormat/>
    <w:rPr>
      <w:i/>
      <w:iCs/>
    </w:rPr>
  </w:style>
  <w:style w:type="paragraph" w:styleId="af7">
    <w:name w:val="No Spacing"/>
    <w:link w:val="af8"/>
    <w:uiPriority w:val="1"/>
    <w:qFormat/>
    <w:pPr>
      <w:spacing w:after="0" w:line="240" w:lineRule="auto"/>
    </w:pPr>
  </w:style>
  <w:style w:type="character" w:customStyle="1" w:styleId="af8">
    <w:name w:val="行間詰め (文字)"/>
    <w:basedOn w:val="a0"/>
    <w:link w:val="af7"/>
    <w:uiPriority w:val="1"/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Quote"/>
    <w:basedOn w:val="a"/>
    <w:next w:val="a"/>
    <w:link w:val="afb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afb">
    <w:name w:val="引用文 (文字)"/>
    <w:basedOn w:val="a0"/>
    <w:link w:val="afa"/>
    <w:uiPriority w:val="29"/>
    <w:rPr>
      <w:i/>
      <w:iCs/>
      <w:color w:val="7A7A7A" w:themeColor="accent1"/>
      <w:sz w:val="28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22">
    <w:name w:val="引用文 2 (文字)"/>
    <w:basedOn w:val="a0"/>
    <w:link w:val="21"/>
    <w:uiPriority w:val="30"/>
    <w:rPr>
      <w:b/>
      <w:bCs/>
      <w:i/>
      <w:iCs/>
      <w:color w:val="7F7F7F" w:themeColor="text1" w:themeTint="80"/>
      <w:sz w:val="26"/>
    </w:rPr>
  </w:style>
  <w:style w:type="character" w:styleId="afc">
    <w:name w:val="Subtle Emphasis"/>
    <w:basedOn w:val="a0"/>
    <w:uiPriority w:val="19"/>
    <w:qFormat/>
    <w:rPr>
      <w:i/>
      <w:iCs/>
      <w:color w:val="7A7A7A" w:themeColor="accent1"/>
    </w:rPr>
  </w:style>
  <w:style w:type="character" w:styleId="23">
    <w:name w:val="Intense Emphasis"/>
    <w:basedOn w:val="a0"/>
    <w:uiPriority w:val="21"/>
    <w:qFormat/>
    <w:rPr>
      <w:b/>
      <w:bCs/>
      <w:i/>
      <w:iCs/>
      <w:color w:val="D1282E" w:themeColor="text2"/>
    </w:rPr>
  </w:style>
  <w:style w:type="character" w:styleId="afd">
    <w:name w:val="Subtle Reference"/>
    <w:basedOn w:val="a0"/>
    <w:uiPriority w:val="31"/>
    <w:qFormat/>
    <w:rPr>
      <w:rFonts w:asciiTheme="minorHAnsi" w:eastAsiaTheme="minorEastAsia" w:hAnsiTheme="minorHAnsi"/>
      <w:smallCaps/>
      <w:color w:val="F5C201" w:themeColor="accent2"/>
      <w:sz w:val="22"/>
      <w:u w:val="none"/>
    </w:rPr>
  </w:style>
  <w:style w:type="character" w:styleId="24">
    <w:name w:val="Intense Reference"/>
    <w:basedOn w:val="a0"/>
    <w:uiPriority w:val="32"/>
    <w:qFormat/>
    <w:rPr>
      <w:rFonts w:asciiTheme="minorHAnsi" w:eastAsiaTheme="minorEastAsia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e">
    <w:name w:val="Book Title"/>
    <w:basedOn w:val="a0"/>
    <w:uiPriority w:val="33"/>
    <w:qFormat/>
    <w:rPr>
      <w:rFonts w:asciiTheme="minorHAnsi" w:eastAsiaTheme="minorEastAsia" w:hAnsiTheme="minorHAnsi"/>
      <w:b/>
      <w:bCs/>
      <w:caps/>
      <w:color w:val="3D3D3D" w:themeColor="accent1" w:themeShade="80"/>
      <w:spacing w:val="5"/>
      <w:sz w:val="22"/>
    </w:rPr>
  </w:style>
  <w:style w:type="paragraph" w:styleId="aff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f0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ssential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CEAC7B6EBA4A5A9558AF51B8FFFE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3D859D-66D5-4BA9-8A10-14BDB0039050}"/>
      </w:docPartPr>
      <w:docPartBody>
        <w:p w:rsidR="00000000" w:rsidRDefault="00147008">
          <w:pPr>
            <w:pStyle w:val="83CEAC7B6EBA4A5A9558AF51B8FFFE1F"/>
          </w:pPr>
          <w:r>
            <w:rPr>
              <w:b/>
              <w:bCs/>
              <w:lang w:val="ja-JP"/>
            </w:rPr>
            <w:t>[</w:t>
          </w:r>
          <w:r>
            <w:rPr>
              <w:b/>
              <w:bCs/>
              <w:lang w:val="ja-JP"/>
            </w:rPr>
            <w:t>作成者名を入力</w:t>
          </w:r>
          <w:r>
            <w:rPr>
              <w:b/>
              <w:bCs/>
              <w:lang w:val="ja-JP"/>
            </w:rPr>
            <w:t>]</w:t>
          </w:r>
        </w:p>
      </w:docPartBody>
    </w:docPart>
    <w:docPart>
      <w:docPartPr>
        <w:name w:val="41E433C5671F4F369A83F10CC9E813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C6C6A2-55E9-481F-886B-AEE6B8D89B94}"/>
      </w:docPartPr>
      <w:docPartBody>
        <w:p w:rsidR="00000000" w:rsidRDefault="005211AA" w:rsidP="005211AA">
          <w:pPr>
            <w:pStyle w:val="41E433C5671F4F369A83F10CC9E81382"/>
          </w:pPr>
          <w:r>
            <w:rPr>
              <w:lang w:val="ja-JP"/>
            </w:rPr>
            <w:t>[</w:t>
          </w:r>
          <w:r>
            <w:rPr>
              <w:lang w:val="ja-JP"/>
            </w:rPr>
            <w:t>差出人の名前を入力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AA"/>
    <w:rsid w:val="00147008"/>
    <w:rsid w:val="0052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BA1DB2529D94EF3AD5E936DAD50A3E6">
    <w:name w:val="6BA1DB2529D94EF3AD5E936DAD50A3E6"/>
    <w:pPr>
      <w:widowControl w:val="0"/>
      <w:jc w:val="both"/>
    </w:pPr>
  </w:style>
  <w:style w:type="paragraph" w:customStyle="1" w:styleId="98928BC9328B4F72B3514FF8676D5510">
    <w:name w:val="98928BC9328B4F72B3514FF8676D5510"/>
    <w:pPr>
      <w:widowControl w:val="0"/>
      <w:jc w:val="both"/>
    </w:pPr>
  </w:style>
  <w:style w:type="paragraph" w:customStyle="1" w:styleId="ACF2F380A204496A845EA1B5E7E9262D">
    <w:name w:val="ACF2F380A204496A845EA1B5E7E9262D"/>
    <w:pPr>
      <w:widowControl w:val="0"/>
      <w:jc w:val="both"/>
    </w:pPr>
  </w:style>
  <w:style w:type="paragraph" w:customStyle="1" w:styleId="91A4914F5B4A4D5B9B67958631520D1A">
    <w:name w:val="91A4914F5B4A4D5B9B67958631520D1A"/>
    <w:pPr>
      <w:widowControl w:val="0"/>
      <w:jc w:val="both"/>
    </w:pPr>
  </w:style>
  <w:style w:type="paragraph" w:customStyle="1" w:styleId="EC3AC6AA929544329DA8C506C9264114">
    <w:name w:val="EC3AC6AA929544329DA8C506C9264114"/>
    <w:pPr>
      <w:widowControl w:val="0"/>
      <w:jc w:val="both"/>
    </w:pPr>
  </w:style>
  <w:style w:type="paragraph" w:customStyle="1" w:styleId="C5762C0CE71F4C3E889A1DB188FFF611">
    <w:name w:val="C5762C0CE71F4C3E889A1DB188FFF611"/>
    <w:pPr>
      <w:widowControl w:val="0"/>
      <w:jc w:val="both"/>
    </w:pPr>
  </w:style>
  <w:style w:type="paragraph" w:customStyle="1" w:styleId="19B1CE7F3A684036AF0115E0DAE401DF">
    <w:name w:val="19B1CE7F3A684036AF0115E0DAE401DF"/>
    <w:pPr>
      <w:widowControl w:val="0"/>
      <w:jc w:val="both"/>
    </w:pPr>
  </w:style>
  <w:style w:type="paragraph" w:customStyle="1" w:styleId="83CEAC7B6EBA4A5A9558AF51B8FFFE1F">
    <w:name w:val="83CEAC7B6EBA4A5A9558AF51B8FFFE1F"/>
    <w:pPr>
      <w:widowControl w:val="0"/>
      <w:jc w:val="both"/>
    </w:pPr>
  </w:style>
  <w:style w:type="paragraph" w:customStyle="1" w:styleId="CC7A1C09409D4EA0A38C9077E04B2F1B">
    <w:name w:val="CC7A1C09409D4EA0A38C9077E04B2F1B"/>
    <w:pPr>
      <w:widowControl w:val="0"/>
      <w:jc w:val="both"/>
    </w:pPr>
  </w:style>
  <w:style w:type="paragraph" w:customStyle="1" w:styleId="473F01087BB54EEDA4AEA1A668D19ED3">
    <w:name w:val="473F01087BB54EEDA4AEA1A668D19ED3"/>
    <w:rsid w:val="005211AA"/>
    <w:pPr>
      <w:widowControl w:val="0"/>
      <w:jc w:val="both"/>
    </w:pPr>
  </w:style>
  <w:style w:type="paragraph" w:customStyle="1" w:styleId="1F176EBDB1884E8BBD2B3B5CE6CD4D65">
    <w:name w:val="1F176EBDB1884E8BBD2B3B5CE6CD4D65"/>
    <w:rsid w:val="005211AA"/>
    <w:pPr>
      <w:widowControl w:val="0"/>
      <w:jc w:val="both"/>
    </w:pPr>
  </w:style>
  <w:style w:type="paragraph" w:customStyle="1" w:styleId="4692DD8EA1044F73A84EBC0F620AF1FB">
    <w:name w:val="4692DD8EA1044F73A84EBC0F620AF1FB"/>
    <w:rsid w:val="005211AA"/>
    <w:pPr>
      <w:widowControl w:val="0"/>
      <w:jc w:val="both"/>
    </w:pPr>
  </w:style>
  <w:style w:type="paragraph" w:customStyle="1" w:styleId="41E433C5671F4F369A83F10CC9E81382">
    <w:name w:val="41E433C5671F4F369A83F10CC9E81382"/>
    <w:rsid w:val="005211A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BA1DB2529D94EF3AD5E936DAD50A3E6">
    <w:name w:val="6BA1DB2529D94EF3AD5E936DAD50A3E6"/>
    <w:pPr>
      <w:widowControl w:val="0"/>
      <w:jc w:val="both"/>
    </w:pPr>
  </w:style>
  <w:style w:type="paragraph" w:customStyle="1" w:styleId="98928BC9328B4F72B3514FF8676D5510">
    <w:name w:val="98928BC9328B4F72B3514FF8676D5510"/>
    <w:pPr>
      <w:widowControl w:val="0"/>
      <w:jc w:val="both"/>
    </w:pPr>
  </w:style>
  <w:style w:type="paragraph" w:customStyle="1" w:styleId="ACF2F380A204496A845EA1B5E7E9262D">
    <w:name w:val="ACF2F380A204496A845EA1B5E7E9262D"/>
    <w:pPr>
      <w:widowControl w:val="0"/>
      <w:jc w:val="both"/>
    </w:pPr>
  </w:style>
  <w:style w:type="paragraph" w:customStyle="1" w:styleId="91A4914F5B4A4D5B9B67958631520D1A">
    <w:name w:val="91A4914F5B4A4D5B9B67958631520D1A"/>
    <w:pPr>
      <w:widowControl w:val="0"/>
      <w:jc w:val="both"/>
    </w:pPr>
  </w:style>
  <w:style w:type="paragraph" w:customStyle="1" w:styleId="EC3AC6AA929544329DA8C506C9264114">
    <w:name w:val="EC3AC6AA929544329DA8C506C9264114"/>
    <w:pPr>
      <w:widowControl w:val="0"/>
      <w:jc w:val="both"/>
    </w:pPr>
  </w:style>
  <w:style w:type="paragraph" w:customStyle="1" w:styleId="C5762C0CE71F4C3E889A1DB188FFF611">
    <w:name w:val="C5762C0CE71F4C3E889A1DB188FFF611"/>
    <w:pPr>
      <w:widowControl w:val="0"/>
      <w:jc w:val="both"/>
    </w:pPr>
  </w:style>
  <w:style w:type="paragraph" w:customStyle="1" w:styleId="19B1CE7F3A684036AF0115E0DAE401DF">
    <w:name w:val="19B1CE7F3A684036AF0115E0DAE401DF"/>
    <w:pPr>
      <w:widowControl w:val="0"/>
      <w:jc w:val="both"/>
    </w:pPr>
  </w:style>
  <w:style w:type="paragraph" w:customStyle="1" w:styleId="83CEAC7B6EBA4A5A9558AF51B8FFFE1F">
    <w:name w:val="83CEAC7B6EBA4A5A9558AF51B8FFFE1F"/>
    <w:pPr>
      <w:widowControl w:val="0"/>
      <w:jc w:val="both"/>
    </w:pPr>
  </w:style>
  <w:style w:type="paragraph" w:customStyle="1" w:styleId="CC7A1C09409D4EA0A38C9077E04B2F1B">
    <w:name w:val="CC7A1C09409D4EA0A38C9077E04B2F1B"/>
    <w:pPr>
      <w:widowControl w:val="0"/>
      <w:jc w:val="both"/>
    </w:pPr>
  </w:style>
  <w:style w:type="paragraph" w:customStyle="1" w:styleId="473F01087BB54EEDA4AEA1A668D19ED3">
    <w:name w:val="473F01087BB54EEDA4AEA1A668D19ED3"/>
    <w:rsid w:val="005211AA"/>
    <w:pPr>
      <w:widowControl w:val="0"/>
      <w:jc w:val="both"/>
    </w:pPr>
  </w:style>
  <w:style w:type="paragraph" w:customStyle="1" w:styleId="1F176EBDB1884E8BBD2B3B5CE6CD4D65">
    <w:name w:val="1F176EBDB1884E8BBD2B3B5CE6CD4D65"/>
    <w:rsid w:val="005211AA"/>
    <w:pPr>
      <w:widowControl w:val="0"/>
      <w:jc w:val="both"/>
    </w:pPr>
  </w:style>
  <w:style w:type="paragraph" w:customStyle="1" w:styleId="4692DD8EA1044F73A84EBC0F620AF1FB">
    <w:name w:val="4692DD8EA1044F73A84EBC0F620AF1FB"/>
    <w:rsid w:val="005211AA"/>
    <w:pPr>
      <w:widowControl w:val="0"/>
      <w:jc w:val="both"/>
    </w:pPr>
  </w:style>
  <w:style w:type="paragraph" w:customStyle="1" w:styleId="41E433C5671F4F369A83F10CC9E81382">
    <w:name w:val="41E433C5671F4F369A83F10CC9E81382"/>
    <w:rsid w:val="005211A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ご住所　　〒   </CompanyAddress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2F02A9-7249-48F5-88F0-12BDFFA2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EssentialLetter.dotx</Template>
  <TotalTime>97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ホメオパシーオリーブ　湘南辻堂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ご記入日　西暦　　　年　　　　月　　　日</dc:creator>
  <cp:lastModifiedBy>ATagaya</cp:lastModifiedBy>
  <cp:revision>7</cp:revision>
  <cp:lastPrinted>2022-07-08T03:52:00Z</cp:lastPrinted>
  <dcterms:created xsi:type="dcterms:W3CDTF">2022-07-08T03:22:00Z</dcterms:created>
  <dcterms:modified xsi:type="dcterms:W3CDTF">2022-07-08T05:01:00Z</dcterms:modified>
</cp:coreProperties>
</file>